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8C" w:rsidRDefault="00F7358C" w:rsidP="00F7358C">
      <w:pPr>
        <w:widowControl/>
        <w:spacing w:line="520" w:lineRule="atLeast"/>
        <w:ind w:firstLineChars="300" w:firstLine="900"/>
        <w:rPr>
          <w:rFonts w:ascii="方正小标宋简体" w:hAnsi="方正小标宋简体"/>
          <w:sz w:val="30"/>
          <w:szCs w:val="30"/>
        </w:rPr>
      </w:pPr>
      <w:bookmarkStart w:id="0" w:name="_GoBack"/>
      <w:bookmarkEnd w:id="0"/>
      <w:r>
        <w:rPr>
          <w:rFonts w:ascii="方正小标宋简体" w:hAnsi="方正小标宋简体" w:hint="eastAsia"/>
          <w:sz w:val="30"/>
          <w:szCs w:val="30"/>
        </w:rPr>
        <w:t xml:space="preserve"> </w:t>
      </w:r>
      <w:r>
        <w:rPr>
          <w:rFonts w:ascii="方正小标宋简体" w:hAnsi="方正小标宋简体"/>
          <w:sz w:val="30"/>
          <w:szCs w:val="30"/>
        </w:rPr>
        <w:t xml:space="preserve">               </w:t>
      </w:r>
      <w:r>
        <w:rPr>
          <w:rFonts w:ascii="方正小标宋简体" w:hAnsi="方正小标宋简体"/>
          <w:sz w:val="30"/>
          <w:szCs w:val="30"/>
        </w:rPr>
        <w:t>南京理工大学泰州科技学院</w:t>
      </w:r>
      <w:r>
        <w:rPr>
          <w:rFonts w:ascii="方正小标宋简体" w:hAnsi="方正小标宋简体" w:hint="eastAsia"/>
          <w:sz w:val="30"/>
          <w:szCs w:val="30"/>
        </w:rPr>
        <w:t>办公设备、家具</w:t>
      </w:r>
      <w:r>
        <w:rPr>
          <w:rFonts w:ascii="方正小标宋简体" w:hAnsi="方正小标宋简体"/>
          <w:sz w:val="30"/>
          <w:szCs w:val="30"/>
        </w:rPr>
        <w:t>申请</w:t>
      </w:r>
      <w:r>
        <w:rPr>
          <w:rFonts w:ascii="方正小标宋简体" w:hAnsi="方正小标宋简体" w:hint="eastAsia"/>
          <w:sz w:val="30"/>
          <w:szCs w:val="30"/>
        </w:rPr>
        <w:t>表</w:t>
      </w:r>
    </w:p>
    <w:p w:rsidR="00F7358C" w:rsidRDefault="00F7358C" w:rsidP="00F7358C">
      <w:pPr>
        <w:widowControl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申请单位：</w:t>
      </w: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申请时间：</w:t>
      </w:r>
      <w:r>
        <w:rPr>
          <w:rFonts w:ascii="宋体" w:hAnsi="宋体"/>
          <w:szCs w:val="21"/>
        </w:rPr>
        <w:t xml:space="preserve">                                     </w:t>
      </w:r>
      <w:r>
        <w:rPr>
          <w:rFonts w:ascii="宋体" w:hAnsi="宋体"/>
          <w:szCs w:val="21"/>
        </w:rPr>
        <w:t>编号：</w:t>
      </w:r>
    </w:p>
    <w:tbl>
      <w:tblPr>
        <w:tblW w:w="14106" w:type="dxa"/>
        <w:tblInd w:w="-2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08"/>
        <w:gridCol w:w="1402"/>
        <w:gridCol w:w="841"/>
        <w:gridCol w:w="1059"/>
        <w:gridCol w:w="1263"/>
        <w:gridCol w:w="1838"/>
        <w:gridCol w:w="2372"/>
        <w:gridCol w:w="2048"/>
        <w:gridCol w:w="1675"/>
      </w:tblGrid>
      <w:tr w:rsidR="00F7358C" w:rsidTr="00073F65">
        <w:trPr>
          <w:trHeight w:val="384"/>
        </w:trPr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物资名称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  <w:r>
              <w:rPr>
                <w:rFonts w:ascii="宋体" w:hAnsi="宋体" w:hint="eastAsia"/>
                <w:szCs w:val="21"/>
              </w:rPr>
              <w:t>、功能等要求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数量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</w:t>
            </w:r>
            <w:r>
              <w:rPr>
                <w:rFonts w:ascii="宋体" w:hAnsi="宋体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>价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预算合价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本单位行政办公人员数量（人）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本单位现有行政办公设备、家具数（台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套）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存放地点（具体到楼栋、门牌号）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设备拟使用人</w:t>
            </w:r>
          </w:p>
        </w:tc>
      </w:tr>
      <w:tr w:rsidR="00F7358C" w:rsidTr="00073F65">
        <w:trPr>
          <w:trHeight w:val="384"/>
        </w:trPr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F7358C" w:rsidTr="00073F65">
        <w:trPr>
          <w:trHeight w:val="384"/>
        </w:trPr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F7358C" w:rsidTr="00073F65">
        <w:trPr>
          <w:trHeight w:val="384"/>
        </w:trPr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F7358C" w:rsidTr="00073F65">
        <w:trPr>
          <w:trHeight w:val="384"/>
        </w:trPr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358C" w:rsidRDefault="00F7358C" w:rsidP="00073F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F7358C" w:rsidTr="00073F65">
        <w:trPr>
          <w:trHeight w:val="1493"/>
        </w:trPr>
        <w:tc>
          <w:tcPr>
            <w:tcW w:w="1410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F7358C" w:rsidRDefault="00F7358C" w:rsidP="00073F6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申请理由</w:t>
            </w:r>
            <w:r>
              <w:rPr>
                <w:rFonts w:ascii="宋体" w:hAnsi="宋体"/>
                <w:szCs w:val="21"/>
              </w:rPr>
              <w:t>：</w:t>
            </w:r>
          </w:p>
          <w:p w:rsidR="00F7358C" w:rsidRDefault="00F7358C" w:rsidP="00073F65">
            <w:pPr>
              <w:widowControl/>
              <w:rPr>
                <w:rFonts w:ascii="宋体" w:hAnsi="宋体"/>
                <w:szCs w:val="21"/>
              </w:rPr>
            </w:pPr>
          </w:p>
          <w:p w:rsidR="00F7358C" w:rsidRDefault="00F7358C" w:rsidP="00073F65">
            <w:pPr>
              <w:widowControl/>
              <w:rPr>
                <w:rFonts w:ascii="宋体" w:hAnsi="宋体"/>
                <w:szCs w:val="21"/>
              </w:rPr>
            </w:pPr>
          </w:p>
          <w:p w:rsidR="00F7358C" w:rsidRDefault="00F7358C" w:rsidP="00073F65">
            <w:pPr>
              <w:widowControl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申请单位经办人：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       </w:t>
            </w:r>
            <w:r>
              <w:rPr>
                <w:rFonts w:ascii="宋体" w:hAnsi="宋体"/>
                <w:szCs w:val="21"/>
              </w:rPr>
              <w:t>申请单位负责人签字：</w:t>
            </w:r>
          </w:p>
          <w:p w:rsidR="00F7358C" w:rsidRDefault="00F7358C" w:rsidP="00073F65">
            <w:pPr>
              <w:widowControl/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F7358C" w:rsidTr="00073F65">
        <w:trPr>
          <w:trHeight w:val="2010"/>
        </w:trPr>
        <w:tc>
          <w:tcPr>
            <w:tcW w:w="1410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7358C" w:rsidRDefault="00F7358C" w:rsidP="00073F6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资产与实验室管理处</w:t>
            </w:r>
            <w:r>
              <w:rPr>
                <w:rFonts w:ascii="宋体" w:hAnsi="宋体"/>
                <w:szCs w:val="21"/>
              </w:rPr>
              <w:t>意见：</w:t>
            </w:r>
          </w:p>
          <w:p w:rsidR="00F7358C" w:rsidRDefault="00F7358C" w:rsidP="00073F65">
            <w:pPr>
              <w:widowControl/>
              <w:rPr>
                <w:rFonts w:ascii="宋体" w:hAnsi="宋体"/>
                <w:szCs w:val="21"/>
              </w:rPr>
            </w:pPr>
          </w:p>
          <w:p w:rsidR="00F7358C" w:rsidRDefault="00F7358C" w:rsidP="00073F65">
            <w:pPr>
              <w:widowControl/>
              <w:ind w:right="420" w:firstLine="36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资产与实验室管理处</w:t>
            </w:r>
            <w:r>
              <w:rPr>
                <w:rFonts w:ascii="宋体" w:hAnsi="宋体"/>
                <w:szCs w:val="21"/>
              </w:rPr>
              <w:t>负责人签字：</w:t>
            </w:r>
          </w:p>
          <w:p w:rsidR="00F7358C" w:rsidRDefault="00F7358C" w:rsidP="00073F6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</w:t>
            </w: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</w:tbl>
    <w:p w:rsidR="00F7358C" w:rsidRDefault="00F7358C" w:rsidP="00F7358C">
      <w:pPr>
        <w:widowControl/>
        <w:spacing w:line="520" w:lineRule="atLeast"/>
        <w:rPr>
          <w:rFonts w:ascii="方正小标宋简体" w:hAnsi="方正小标宋简体"/>
          <w:sz w:val="30"/>
          <w:szCs w:val="30"/>
        </w:rPr>
      </w:pPr>
    </w:p>
    <w:p w:rsidR="00765BC2" w:rsidRDefault="00765BC2"/>
    <w:sectPr w:rsidR="00765BC2">
      <w:pgSz w:w="16838" w:h="11906" w:orient="landscape"/>
      <w:pgMar w:top="1230" w:right="1440" w:bottom="117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8C"/>
    <w:rsid w:val="00765BC2"/>
    <w:rsid w:val="00F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3E85"/>
  <w15:chartTrackingRefBased/>
  <w15:docId w15:val="{64157E23-8ABA-4462-8960-2F539C7A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73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2024-03-20T06:45:00Z</dcterms:created>
  <dcterms:modified xsi:type="dcterms:W3CDTF">2024-03-20T06:46:00Z</dcterms:modified>
</cp:coreProperties>
</file>